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75" w:rsidRDefault="00737975" w:rsidP="0073797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873D21">
        <w:rPr>
          <w:sz w:val="28"/>
          <w:szCs w:val="28"/>
        </w:rPr>
        <w:t xml:space="preserve">Приложение </w:t>
      </w:r>
    </w:p>
    <w:p w:rsidR="00737975" w:rsidRDefault="00737975" w:rsidP="00737975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Новгородстата</w:t>
      </w:r>
      <w:proofErr w:type="spellEnd"/>
    </w:p>
    <w:p w:rsidR="00737975" w:rsidRDefault="00737975" w:rsidP="00737975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26.04.2022 г. №</w:t>
      </w:r>
      <w:r w:rsidR="007E0723">
        <w:rPr>
          <w:sz w:val="28"/>
          <w:szCs w:val="28"/>
        </w:rPr>
        <w:t xml:space="preserve"> 86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707AC" w:rsidRDefault="00A707AC"/>
    <w:p w:rsidR="00737975" w:rsidRDefault="00737975"/>
    <w:p w:rsidR="00737975" w:rsidRDefault="00737975"/>
    <w:p w:rsidR="00737975" w:rsidRDefault="00737975"/>
    <w:p w:rsidR="00737975" w:rsidRPr="00737975" w:rsidRDefault="00737975" w:rsidP="00737975">
      <w:pPr>
        <w:widowControl/>
        <w:spacing w:before="72" w:line="322" w:lineRule="exact"/>
        <w:jc w:val="center"/>
        <w:rPr>
          <w:rFonts w:eastAsia="Times New Roman"/>
          <w:b/>
          <w:sz w:val="28"/>
          <w:szCs w:val="28"/>
        </w:rPr>
      </w:pPr>
      <w:r w:rsidRPr="00737975">
        <w:rPr>
          <w:rFonts w:eastAsia="Times New Roman"/>
          <w:b/>
          <w:sz w:val="28"/>
          <w:szCs w:val="28"/>
        </w:rPr>
        <w:t>ИЗМЕНЕНИЯ,</w:t>
      </w:r>
    </w:p>
    <w:p w:rsidR="00737975" w:rsidRDefault="00737975" w:rsidP="00737975">
      <w:pPr>
        <w:jc w:val="center"/>
        <w:rPr>
          <w:rStyle w:val="FontStyle21"/>
          <w:sz w:val="28"/>
          <w:szCs w:val="28"/>
        </w:rPr>
      </w:pPr>
      <w:r w:rsidRPr="00737975">
        <w:rPr>
          <w:rFonts w:eastAsia="Times New Roman"/>
          <w:b/>
          <w:bCs/>
          <w:sz w:val="26"/>
          <w:szCs w:val="26"/>
        </w:rPr>
        <w:t>которые вносятся в</w:t>
      </w:r>
      <w:r>
        <w:rPr>
          <w:rFonts w:eastAsia="Times New Roman"/>
          <w:b/>
          <w:bCs/>
          <w:sz w:val="26"/>
          <w:szCs w:val="26"/>
        </w:rPr>
        <w:t xml:space="preserve"> План </w:t>
      </w:r>
      <w:r w:rsidRPr="006B0550">
        <w:rPr>
          <w:rFonts w:eastAsia="Times New Roman"/>
          <w:b/>
          <w:bCs/>
          <w:sz w:val="28"/>
          <w:szCs w:val="28"/>
        </w:rPr>
        <w:t xml:space="preserve">Территориального органа Федеральной службы государственной статистики по Новгородской области по противодействию коррупции на </w:t>
      </w:r>
      <w:r w:rsidRPr="006B0550">
        <w:rPr>
          <w:rStyle w:val="FontStyle21"/>
          <w:sz w:val="28"/>
          <w:szCs w:val="28"/>
        </w:rPr>
        <w:t>2021 -</w:t>
      </w:r>
      <w:r>
        <w:rPr>
          <w:rStyle w:val="FontStyle21"/>
          <w:sz w:val="28"/>
          <w:szCs w:val="28"/>
        </w:rPr>
        <w:t xml:space="preserve"> </w:t>
      </w:r>
      <w:r w:rsidRPr="006B0550">
        <w:rPr>
          <w:rStyle w:val="FontStyle21"/>
          <w:sz w:val="28"/>
          <w:szCs w:val="28"/>
        </w:rPr>
        <w:t>202</w:t>
      </w:r>
      <w:r>
        <w:rPr>
          <w:rStyle w:val="FontStyle21"/>
          <w:sz w:val="28"/>
          <w:szCs w:val="28"/>
        </w:rPr>
        <w:t xml:space="preserve">4 </w:t>
      </w:r>
      <w:r w:rsidRPr="006B0550">
        <w:rPr>
          <w:rStyle w:val="FontStyle21"/>
          <w:sz w:val="28"/>
          <w:szCs w:val="28"/>
        </w:rPr>
        <w:t>годы</w:t>
      </w:r>
      <w:r>
        <w:rPr>
          <w:rStyle w:val="FontStyle21"/>
          <w:sz w:val="28"/>
          <w:szCs w:val="28"/>
        </w:rPr>
        <w:t xml:space="preserve">, утвержденный приказом </w:t>
      </w:r>
    </w:p>
    <w:p w:rsidR="00737975" w:rsidRDefault="00737975" w:rsidP="00737975">
      <w:pPr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от 4 февраля 2021 г. № 37</w:t>
      </w:r>
    </w:p>
    <w:p w:rsidR="00737975" w:rsidRDefault="00737975" w:rsidP="00737975">
      <w:pPr>
        <w:jc w:val="center"/>
        <w:rPr>
          <w:rStyle w:val="FontStyle21"/>
          <w:sz w:val="28"/>
          <w:szCs w:val="28"/>
        </w:rPr>
      </w:pPr>
    </w:p>
    <w:p w:rsidR="00737975" w:rsidRDefault="00737975" w:rsidP="00737975">
      <w:pPr>
        <w:jc w:val="both"/>
        <w:rPr>
          <w:rStyle w:val="FontStyle21"/>
          <w:sz w:val="28"/>
          <w:szCs w:val="28"/>
        </w:rPr>
      </w:pPr>
    </w:p>
    <w:p w:rsidR="00737975" w:rsidRDefault="00737975" w:rsidP="00737975">
      <w:pPr>
        <w:pStyle w:val="Style10"/>
        <w:widowControl/>
        <w:numPr>
          <w:ilvl w:val="0"/>
          <w:numId w:val="1"/>
        </w:numPr>
        <w:spacing w:before="72"/>
        <w:jc w:val="both"/>
        <w:rPr>
          <w:rStyle w:val="FontStyle18"/>
        </w:rPr>
      </w:pPr>
      <w:r>
        <w:rPr>
          <w:rStyle w:val="FontStyle18"/>
        </w:rPr>
        <w:t>Раздел 1 дополнить пунктами 1.1</w:t>
      </w:r>
      <w:r w:rsidR="007E0723">
        <w:rPr>
          <w:rStyle w:val="FontStyle18"/>
        </w:rPr>
        <w:t>3</w:t>
      </w:r>
      <w:r>
        <w:rPr>
          <w:rStyle w:val="FontStyle18"/>
        </w:rPr>
        <w:t>, 1.1</w:t>
      </w:r>
      <w:r w:rsidR="007E0723">
        <w:rPr>
          <w:rStyle w:val="FontStyle18"/>
        </w:rPr>
        <w:t>4</w:t>
      </w:r>
      <w:r>
        <w:rPr>
          <w:rStyle w:val="FontStyle18"/>
        </w:rPr>
        <w:t xml:space="preserve"> следующего содержания:</w:t>
      </w:r>
    </w:p>
    <w:p w:rsidR="00737975" w:rsidRDefault="00737975" w:rsidP="00737975">
      <w:pPr>
        <w:pStyle w:val="Style10"/>
        <w:widowControl/>
        <w:spacing w:before="72"/>
        <w:ind w:left="1214"/>
        <w:jc w:val="both"/>
        <w:rPr>
          <w:rStyle w:val="FontStyle18"/>
        </w:rPr>
      </w:pPr>
    </w:p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3"/>
        <w:gridCol w:w="4792"/>
        <w:gridCol w:w="2551"/>
        <w:gridCol w:w="2132"/>
        <w:gridCol w:w="2552"/>
        <w:gridCol w:w="2268"/>
      </w:tblGrid>
      <w:tr w:rsidR="00737975" w:rsidRPr="003B2B76" w:rsidTr="000255D6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75" w:rsidRPr="003B2B76" w:rsidRDefault="00737975" w:rsidP="007E072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«</w:t>
            </w:r>
            <w:r w:rsidRPr="003B2B76">
              <w:rPr>
                <w:rStyle w:val="FontStyle36"/>
              </w:rPr>
              <w:t>1.</w:t>
            </w:r>
            <w:r>
              <w:rPr>
                <w:rStyle w:val="FontStyle36"/>
              </w:rPr>
              <w:t>1</w:t>
            </w:r>
            <w:r w:rsidR="007E0723">
              <w:rPr>
                <w:rStyle w:val="FontStyle36"/>
              </w:rPr>
              <w:t>3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75" w:rsidRPr="000255D6" w:rsidRDefault="00737975" w:rsidP="00A348F0">
            <w:pPr>
              <w:pStyle w:val="Style15"/>
              <w:widowControl/>
              <w:spacing w:line="274" w:lineRule="exact"/>
              <w:ind w:firstLine="7"/>
              <w:jc w:val="both"/>
              <w:rPr>
                <w:rStyle w:val="FontStyle36"/>
              </w:rPr>
            </w:pPr>
            <w:r w:rsidRPr="000255D6">
              <w:t xml:space="preserve">Участие гражданского служащего, ответственного за профилактику коррупции в </w:t>
            </w:r>
            <w:proofErr w:type="spellStart"/>
            <w:proofErr w:type="gramStart"/>
            <w:r w:rsidRPr="000255D6">
              <w:t>Новгородстате</w:t>
            </w:r>
            <w:proofErr w:type="spellEnd"/>
            <w:r w:rsidR="00401E86" w:rsidRPr="000255D6">
              <w:t xml:space="preserve">, </w:t>
            </w:r>
            <w:r w:rsidRPr="000255D6">
              <w:t xml:space="preserve"> в</w:t>
            </w:r>
            <w:proofErr w:type="gramEnd"/>
            <w:r w:rsidRPr="000255D6">
              <w:t xml:space="preserve">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75" w:rsidRPr="000255D6" w:rsidRDefault="00737975" w:rsidP="00737975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0255D6">
              <w:rPr>
                <w:rStyle w:val="FontStyle36"/>
              </w:rPr>
              <w:t>Административный отдел</w:t>
            </w:r>
          </w:p>
          <w:p w:rsidR="00737975" w:rsidRPr="000255D6" w:rsidRDefault="00737975" w:rsidP="00737975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0255D6">
              <w:rPr>
                <w:rStyle w:val="FontStyle36"/>
                <w:b/>
              </w:rPr>
              <w:t>Судакова О.В.</w:t>
            </w:r>
          </w:p>
          <w:p w:rsidR="00737975" w:rsidRPr="000255D6" w:rsidRDefault="00737975" w:rsidP="00737975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75" w:rsidRPr="000255D6" w:rsidRDefault="00737975" w:rsidP="00737975">
            <w:pPr>
              <w:pStyle w:val="Style14"/>
              <w:widowControl/>
              <w:spacing w:line="274" w:lineRule="exact"/>
              <w:ind w:left="240" w:firstLine="5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t xml:space="preserve">Ежемесячно </w:t>
            </w:r>
          </w:p>
          <w:p w:rsidR="00737975" w:rsidRPr="000255D6" w:rsidRDefault="00737975" w:rsidP="00737975">
            <w:pPr>
              <w:pStyle w:val="Style14"/>
              <w:widowControl/>
              <w:spacing w:line="274" w:lineRule="exact"/>
              <w:ind w:left="240" w:firstLine="5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t xml:space="preserve">в 2022 году Ежемесячно </w:t>
            </w:r>
          </w:p>
          <w:p w:rsidR="00737975" w:rsidRPr="000255D6" w:rsidRDefault="00737975" w:rsidP="00737975">
            <w:pPr>
              <w:pStyle w:val="Style14"/>
              <w:widowControl/>
              <w:spacing w:line="274" w:lineRule="exact"/>
              <w:ind w:left="240" w:firstLine="5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t xml:space="preserve">в 2023 году Ежемесячно </w:t>
            </w:r>
          </w:p>
          <w:p w:rsidR="00737975" w:rsidRPr="000255D6" w:rsidRDefault="00737975" w:rsidP="00737975">
            <w:pPr>
              <w:pStyle w:val="Style14"/>
              <w:widowControl/>
              <w:spacing w:line="274" w:lineRule="exact"/>
              <w:ind w:left="240" w:firstLine="5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t>в 2024 году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86" w:rsidRPr="000255D6" w:rsidRDefault="00737975" w:rsidP="00A348F0">
            <w:pPr>
              <w:pStyle w:val="Style14"/>
              <w:widowControl/>
              <w:spacing w:line="302" w:lineRule="exact"/>
              <w:ind w:left="24" w:hanging="24"/>
              <w:jc w:val="both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t xml:space="preserve">Мотивация  </w:t>
            </w:r>
            <w:r w:rsidR="00401E86" w:rsidRPr="000255D6">
              <w:rPr>
                <w:rStyle w:val="FontStyle20"/>
                <w:sz w:val="24"/>
                <w:szCs w:val="24"/>
              </w:rPr>
              <w:t xml:space="preserve">     гражданских служащих </w:t>
            </w:r>
          </w:p>
          <w:p w:rsidR="00737975" w:rsidRPr="000255D6" w:rsidRDefault="00401E86" w:rsidP="00A348F0">
            <w:pPr>
              <w:pStyle w:val="Style14"/>
              <w:widowControl/>
              <w:spacing w:line="302" w:lineRule="exact"/>
              <w:ind w:left="24" w:hanging="24"/>
              <w:jc w:val="both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t xml:space="preserve">к </w:t>
            </w:r>
            <w:r w:rsidR="00737975" w:rsidRPr="000255D6">
              <w:rPr>
                <w:rStyle w:val="FontStyle20"/>
                <w:sz w:val="24"/>
                <w:szCs w:val="24"/>
              </w:rPr>
              <w:t>соблюдению антикоррупционного законодательства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75" w:rsidRPr="000255D6" w:rsidRDefault="00737975" w:rsidP="000255D6">
            <w:pPr>
              <w:pStyle w:val="Style5"/>
              <w:widowControl/>
              <w:spacing w:line="302" w:lineRule="exact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t>Обмен</w:t>
            </w:r>
          </w:p>
          <w:p w:rsidR="00737975" w:rsidRPr="000255D6" w:rsidRDefault="00737975" w:rsidP="000255D6">
            <w:pPr>
              <w:pStyle w:val="Style5"/>
              <w:widowControl/>
              <w:spacing w:line="302" w:lineRule="exact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t>информацией</w:t>
            </w:r>
          </w:p>
          <w:p w:rsidR="00737975" w:rsidRPr="000255D6" w:rsidRDefault="00401E86" w:rsidP="000255D6">
            <w:pPr>
              <w:pStyle w:val="Style5"/>
              <w:widowControl/>
              <w:spacing w:line="302" w:lineRule="exact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t xml:space="preserve">в </w:t>
            </w:r>
            <w:r w:rsidR="00737975" w:rsidRPr="000255D6">
              <w:rPr>
                <w:rStyle w:val="FontStyle20"/>
                <w:sz w:val="24"/>
                <w:szCs w:val="24"/>
              </w:rPr>
              <w:t>рамках</w:t>
            </w:r>
          </w:p>
          <w:p w:rsidR="00737975" w:rsidRPr="000255D6" w:rsidRDefault="00737975" w:rsidP="000255D6">
            <w:pPr>
              <w:pStyle w:val="Style5"/>
              <w:widowControl/>
              <w:spacing w:line="302" w:lineRule="exact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t>компетенции</w:t>
            </w:r>
          </w:p>
          <w:p w:rsidR="00737975" w:rsidRPr="000255D6" w:rsidRDefault="000255D6" w:rsidP="000255D6">
            <w:pPr>
              <w:pStyle w:val="Style5"/>
              <w:widowControl/>
              <w:spacing w:line="302" w:lineRule="exact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t>с Административным отделом</w:t>
            </w:r>
          </w:p>
        </w:tc>
      </w:tr>
      <w:tr w:rsidR="00401E86" w:rsidRPr="003B2B76" w:rsidTr="000255D6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86" w:rsidRDefault="00401E86" w:rsidP="007E0723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  <w:r w:rsidR="007E0723">
              <w:rPr>
                <w:rStyle w:val="FontStyle36"/>
              </w:rPr>
              <w:t>4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86" w:rsidRPr="000255D6" w:rsidRDefault="00401E86" w:rsidP="00A348F0">
            <w:pPr>
              <w:pStyle w:val="Style15"/>
              <w:widowControl/>
              <w:spacing w:line="274" w:lineRule="exact"/>
              <w:ind w:firstLine="7"/>
              <w:jc w:val="both"/>
            </w:pPr>
            <w:r w:rsidRPr="000255D6"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 w:rsidRPr="000255D6">
              <w:t>Новгородстат</w:t>
            </w:r>
            <w:proofErr w:type="spellEnd"/>
            <w:r w:rsidRPr="000255D6">
              <w:t xml:space="preserve"> при поступлении на гражданскую службу,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86" w:rsidRPr="000255D6" w:rsidRDefault="00401E86" w:rsidP="00401E8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0255D6">
              <w:rPr>
                <w:rStyle w:val="FontStyle36"/>
              </w:rPr>
              <w:t>Административный отдел</w:t>
            </w:r>
          </w:p>
          <w:p w:rsidR="00401E86" w:rsidRPr="000255D6" w:rsidRDefault="00401E86" w:rsidP="00401E86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0255D6">
              <w:rPr>
                <w:rStyle w:val="FontStyle36"/>
                <w:b/>
              </w:rPr>
              <w:t>Судакова О.В.</w:t>
            </w:r>
            <w:r w:rsidR="000255D6">
              <w:rPr>
                <w:rStyle w:val="FontStyle36"/>
                <w:b/>
              </w:rPr>
              <w:t>,</w:t>
            </w:r>
          </w:p>
          <w:p w:rsidR="00401E86" w:rsidRPr="000255D6" w:rsidRDefault="00401E86" w:rsidP="00401E8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0255D6">
              <w:rPr>
                <w:rStyle w:val="FontStyle36"/>
              </w:rPr>
              <w:t>гражданские служащие</w:t>
            </w:r>
            <w:r w:rsidR="000D0A9C" w:rsidRPr="000255D6">
              <w:rPr>
                <w:rStyle w:val="FontStyle36"/>
              </w:rPr>
              <w:t xml:space="preserve"> </w:t>
            </w:r>
            <w:proofErr w:type="spellStart"/>
            <w:r w:rsidR="000D0A9C" w:rsidRPr="000255D6">
              <w:rPr>
                <w:rStyle w:val="FontStyle36"/>
              </w:rPr>
              <w:t>Новгородстата</w:t>
            </w:r>
            <w:proofErr w:type="spellEnd"/>
            <w:r w:rsidRPr="000255D6">
              <w:rPr>
                <w:rStyle w:val="FontStyle36"/>
              </w:rPr>
              <w:t xml:space="preserve"> </w:t>
            </w:r>
          </w:p>
          <w:p w:rsidR="001F5B3E" w:rsidRPr="000255D6" w:rsidRDefault="001F5B3E" w:rsidP="00401E8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D6" w:rsidRDefault="000255D6" w:rsidP="00401E86">
            <w:pPr>
              <w:pStyle w:val="Style14"/>
              <w:widowControl/>
              <w:spacing w:line="274" w:lineRule="exact"/>
              <w:ind w:left="53" w:hanging="53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Декабрь 2022</w:t>
            </w:r>
          </w:p>
          <w:p w:rsidR="000255D6" w:rsidRDefault="000255D6" w:rsidP="00401E86">
            <w:pPr>
              <w:pStyle w:val="Style14"/>
              <w:widowControl/>
              <w:spacing w:line="274" w:lineRule="exact"/>
              <w:ind w:left="53" w:hanging="53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Декабрь 2023</w:t>
            </w:r>
          </w:p>
          <w:p w:rsidR="00401E86" w:rsidRPr="000255D6" w:rsidRDefault="00401E86" w:rsidP="00401E86">
            <w:pPr>
              <w:pStyle w:val="Style14"/>
              <w:widowControl/>
              <w:spacing w:line="274" w:lineRule="exact"/>
              <w:ind w:left="53" w:hanging="53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t>Декабрь 2024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86" w:rsidRPr="000255D6" w:rsidRDefault="00401E86" w:rsidP="00A348F0">
            <w:pPr>
              <w:pStyle w:val="Style14"/>
              <w:widowControl/>
              <w:spacing w:line="274" w:lineRule="exact"/>
              <w:jc w:val="both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t xml:space="preserve">Повышение эффективности механизмов предотвращения и        урегулирования </w:t>
            </w:r>
            <w:proofErr w:type="gramStart"/>
            <w:r w:rsidRPr="000255D6">
              <w:rPr>
                <w:rStyle w:val="FontStyle20"/>
                <w:sz w:val="24"/>
                <w:szCs w:val="24"/>
              </w:rPr>
              <w:t>конфликта  интересов</w:t>
            </w:r>
            <w:proofErr w:type="gramEnd"/>
            <w:r w:rsidRPr="000255D6">
              <w:rPr>
                <w:rStyle w:val="FontStyle20"/>
                <w:sz w:val="24"/>
                <w:szCs w:val="24"/>
              </w:rPr>
              <w:t xml:space="preserve">. </w:t>
            </w:r>
            <w:proofErr w:type="gramStart"/>
            <w:r w:rsidRPr="000255D6">
              <w:rPr>
                <w:rStyle w:val="FontStyle20"/>
                <w:sz w:val="24"/>
                <w:szCs w:val="24"/>
              </w:rPr>
              <w:t>Соблюдение  гражданскими</w:t>
            </w:r>
            <w:proofErr w:type="gramEnd"/>
            <w:r w:rsidRPr="000255D6">
              <w:rPr>
                <w:rStyle w:val="FontStyle20"/>
                <w:sz w:val="24"/>
                <w:szCs w:val="24"/>
              </w:rPr>
              <w:t xml:space="preserve"> </w:t>
            </w:r>
            <w:r w:rsidRPr="000255D6">
              <w:rPr>
                <w:rStyle w:val="FontStyle20"/>
                <w:sz w:val="24"/>
                <w:szCs w:val="24"/>
              </w:rPr>
              <w:lastRenderedPageBreak/>
              <w:t>служащими   предусмотренной служебным</w:t>
            </w:r>
            <w:r w:rsidR="00AB6DA4" w:rsidRPr="000255D6">
              <w:rPr>
                <w:rStyle w:val="FontStyle20"/>
                <w:sz w:val="24"/>
                <w:szCs w:val="24"/>
              </w:rPr>
              <w:t xml:space="preserve"> </w:t>
            </w:r>
            <w:r w:rsidRPr="000255D6">
              <w:rPr>
                <w:rStyle w:val="FontStyle20"/>
                <w:sz w:val="24"/>
                <w:szCs w:val="24"/>
              </w:rPr>
              <w:t>контракт</w:t>
            </w:r>
            <w:r w:rsidR="00FE1950" w:rsidRPr="000255D6">
              <w:rPr>
                <w:rStyle w:val="FontStyle20"/>
                <w:sz w:val="24"/>
                <w:szCs w:val="24"/>
              </w:rPr>
              <w:t xml:space="preserve">ом, </w:t>
            </w:r>
            <w:r w:rsidRPr="000255D6">
              <w:rPr>
                <w:rStyle w:val="FontStyle20"/>
                <w:sz w:val="24"/>
                <w:szCs w:val="24"/>
              </w:rPr>
              <w:t xml:space="preserve">должностным   регламентом </w:t>
            </w:r>
            <w:r w:rsidR="00FE1950" w:rsidRPr="000255D6">
              <w:rPr>
                <w:rStyle w:val="FontStyle20"/>
                <w:sz w:val="24"/>
                <w:szCs w:val="24"/>
              </w:rPr>
              <w:t>обязанности с</w:t>
            </w:r>
            <w:r w:rsidR="00AB6DA4" w:rsidRPr="000255D6">
              <w:rPr>
                <w:rStyle w:val="FontStyle20"/>
                <w:sz w:val="24"/>
                <w:szCs w:val="24"/>
              </w:rPr>
              <w:t xml:space="preserve">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 персональных данных гражданских служащих, </w:t>
            </w:r>
            <w:r w:rsidR="000255D6">
              <w:rPr>
                <w:rStyle w:val="FontStyle20"/>
                <w:sz w:val="24"/>
                <w:szCs w:val="24"/>
              </w:rPr>
              <w:t>а также членов их семей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86" w:rsidRPr="000255D6" w:rsidRDefault="00401E86" w:rsidP="000255D6">
            <w:pPr>
              <w:pStyle w:val="Style5"/>
              <w:widowControl/>
              <w:spacing w:line="298" w:lineRule="exact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lastRenderedPageBreak/>
              <w:t>Обмен</w:t>
            </w:r>
          </w:p>
          <w:p w:rsidR="00401E86" w:rsidRPr="000255D6" w:rsidRDefault="00401E86" w:rsidP="000255D6">
            <w:pPr>
              <w:pStyle w:val="Style5"/>
              <w:widowControl/>
              <w:spacing w:line="298" w:lineRule="exact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t>информацией</w:t>
            </w:r>
          </w:p>
          <w:p w:rsidR="00401E86" w:rsidRPr="000255D6" w:rsidRDefault="000255D6" w:rsidP="000255D6">
            <w:pPr>
              <w:pStyle w:val="Style5"/>
              <w:widowControl/>
              <w:spacing w:line="298" w:lineRule="exact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в </w:t>
            </w:r>
            <w:r w:rsidR="00401E86" w:rsidRPr="000255D6">
              <w:rPr>
                <w:rStyle w:val="FontStyle20"/>
                <w:sz w:val="24"/>
                <w:szCs w:val="24"/>
              </w:rPr>
              <w:t>рамках</w:t>
            </w:r>
          </w:p>
          <w:p w:rsidR="00401E86" w:rsidRPr="000255D6" w:rsidRDefault="00401E86" w:rsidP="000255D6">
            <w:pPr>
              <w:pStyle w:val="Style5"/>
              <w:widowControl/>
              <w:spacing w:line="298" w:lineRule="exact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t>компетенции</w:t>
            </w:r>
          </w:p>
          <w:p w:rsidR="00401E86" w:rsidRPr="000255D6" w:rsidRDefault="000D0A9C" w:rsidP="000255D6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0255D6">
              <w:rPr>
                <w:rStyle w:val="FontStyle20"/>
                <w:sz w:val="24"/>
                <w:szCs w:val="24"/>
              </w:rPr>
              <w:t>с Административным отделом</w:t>
            </w:r>
            <w:r w:rsidR="00401E86" w:rsidRPr="000255D6">
              <w:rPr>
                <w:rStyle w:val="FontStyle20"/>
                <w:sz w:val="24"/>
                <w:szCs w:val="24"/>
              </w:rPr>
              <w:t>»</w:t>
            </w:r>
          </w:p>
        </w:tc>
      </w:tr>
    </w:tbl>
    <w:p w:rsidR="00737975" w:rsidRDefault="00737975" w:rsidP="00737975">
      <w:pPr>
        <w:pStyle w:val="Style10"/>
        <w:widowControl/>
        <w:spacing w:before="72"/>
        <w:ind w:left="1214"/>
        <w:jc w:val="both"/>
        <w:rPr>
          <w:rStyle w:val="FontStyle18"/>
        </w:rPr>
      </w:pPr>
    </w:p>
    <w:p w:rsidR="00E55958" w:rsidRDefault="00E55958" w:rsidP="00E55958">
      <w:pPr>
        <w:pStyle w:val="Style10"/>
        <w:widowControl/>
        <w:spacing w:before="58" w:line="370" w:lineRule="exact"/>
        <w:ind w:left="821"/>
        <w:jc w:val="left"/>
        <w:rPr>
          <w:rStyle w:val="FontStyle18"/>
        </w:rPr>
      </w:pPr>
      <w:r>
        <w:rPr>
          <w:rStyle w:val="FontStyle18"/>
        </w:rPr>
        <w:t>В разделе 2:</w:t>
      </w:r>
    </w:p>
    <w:p w:rsidR="00E55958" w:rsidRDefault="00E55958" w:rsidP="00A348F0">
      <w:pPr>
        <w:pStyle w:val="Style11"/>
        <w:widowControl/>
        <w:tabs>
          <w:tab w:val="left" w:pos="994"/>
        </w:tabs>
        <w:spacing w:line="370" w:lineRule="exact"/>
        <w:jc w:val="both"/>
        <w:rPr>
          <w:rStyle w:val="FontStyle18"/>
        </w:rPr>
      </w:pPr>
      <w:r>
        <w:rPr>
          <w:rStyle w:val="FontStyle18"/>
        </w:rPr>
        <w:t>1)</w:t>
      </w:r>
      <w:r>
        <w:rPr>
          <w:rStyle w:val="FontStyle18"/>
        </w:rPr>
        <w:tab/>
        <w:t>в пунктах 2.1, 2.2 графу «Ответственный исполнитель» дополнить словами «Граждански</w:t>
      </w:r>
      <w:r w:rsidR="000255D6">
        <w:rPr>
          <w:rStyle w:val="FontStyle18"/>
        </w:rPr>
        <w:t>й</w:t>
      </w:r>
      <w:r>
        <w:rPr>
          <w:rStyle w:val="FontStyle18"/>
        </w:rPr>
        <w:t xml:space="preserve"> служащи</w:t>
      </w:r>
      <w:r w:rsidR="000255D6">
        <w:rPr>
          <w:rStyle w:val="FontStyle18"/>
        </w:rPr>
        <w:t>й</w:t>
      </w:r>
      <w:r>
        <w:rPr>
          <w:rStyle w:val="FontStyle18"/>
        </w:rPr>
        <w:t xml:space="preserve">, </w:t>
      </w:r>
      <w:r w:rsidR="00A348F0">
        <w:rPr>
          <w:rStyle w:val="FontStyle18"/>
        </w:rPr>
        <w:t>о</w:t>
      </w:r>
      <w:r>
        <w:rPr>
          <w:rStyle w:val="FontStyle18"/>
        </w:rPr>
        <w:t>тветственны</w:t>
      </w:r>
      <w:r w:rsidR="000255D6">
        <w:rPr>
          <w:rStyle w:val="FontStyle18"/>
        </w:rPr>
        <w:t>й</w:t>
      </w:r>
      <w:r>
        <w:rPr>
          <w:rStyle w:val="FontStyle18"/>
        </w:rPr>
        <w:t xml:space="preserve"> за профилактику коррупции в </w:t>
      </w:r>
      <w:proofErr w:type="spellStart"/>
      <w:r w:rsidR="00A348F0">
        <w:rPr>
          <w:rStyle w:val="FontStyle18"/>
        </w:rPr>
        <w:t>Новгородстате</w:t>
      </w:r>
      <w:proofErr w:type="spellEnd"/>
      <w:r>
        <w:rPr>
          <w:rStyle w:val="FontStyle18"/>
        </w:rPr>
        <w:t>»</w:t>
      </w:r>
      <w:r w:rsidR="00A348F0">
        <w:rPr>
          <w:rStyle w:val="FontStyle18"/>
        </w:rPr>
        <w:t>.</w:t>
      </w:r>
    </w:p>
    <w:p w:rsidR="00737975" w:rsidRDefault="00737975" w:rsidP="00737975">
      <w:pPr>
        <w:jc w:val="both"/>
      </w:pPr>
    </w:p>
    <w:p w:rsidR="00737975" w:rsidRDefault="00737975"/>
    <w:p w:rsidR="00A348F0" w:rsidRDefault="00A348F0"/>
    <w:p w:rsidR="00A348F0" w:rsidRDefault="00A348F0" w:rsidP="00A348F0">
      <w:pPr>
        <w:jc w:val="center"/>
      </w:pPr>
      <w:r>
        <w:t>_______________________</w:t>
      </w:r>
    </w:p>
    <w:sectPr w:rsidR="00A348F0" w:rsidSect="00737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063DB"/>
    <w:multiLevelType w:val="hybridMultilevel"/>
    <w:tmpl w:val="4C46A69C"/>
    <w:lvl w:ilvl="0" w:tplc="E59076BA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75"/>
    <w:rsid w:val="000255D6"/>
    <w:rsid w:val="000D0A9C"/>
    <w:rsid w:val="001F5B3E"/>
    <w:rsid w:val="00241939"/>
    <w:rsid w:val="00401E86"/>
    <w:rsid w:val="00737975"/>
    <w:rsid w:val="007E0723"/>
    <w:rsid w:val="00A348F0"/>
    <w:rsid w:val="00A707AC"/>
    <w:rsid w:val="00AB6DA4"/>
    <w:rsid w:val="00E55958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C43F7-81C4-4133-978E-B1A53F82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73797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737975"/>
    <w:pPr>
      <w:jc w:val="center"/>
    </w:pPr>
  </w:style>
  <w:style w:type="character" w:customStyle="1" w:styleId="FontStyle18">
    <w:name w:val="Font Style18"/>
    <w:basedOn w:val="a0"/>
    <w:uiPriority w:val="99"/>
    <w:rsid w:val="00737975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737975"/>
    <w:pPr>
      <w:spacing w:line="281" w:lineRule="exact"/>
      <w:jc w:val="center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37975"/>
    <w:pPr>
      <w:spacing w:line="305" w:lineRule="exact"/>
    </w:pPr>
    <w:rPr>
      <w:rFonts w:eastAsia="Times New Roman"/>
    </w:rPr>
  </w:style>
  <w:style w:type="character" w:customStyle="1" w:styleId="FontStyle36">
    <w:name w:val="Font Style36"/>
    <w:uiPriority w:val="99"/>
    <w:rsid w:val="0073797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37975"/>
    <w:pPr>
      <w:spacing w:line="275" w:lineRule="exact"/>
      <w:ind w:firstLine="614"/>
      <w:jc w:val="both"/>
    </w:pPr>
  </w:style>
  <w:style w:type="paragraph" w:customStyle="1" w:styleId="Style14">
    <w:name w:val="Style14"/>
    <w:basedOn w:val="a"/>
    <w:uiPriority w:val="99"/>
    <w:rsid w:val="00737975"/>
    <w:pPr>
      <w:spacing w:line="276" w:lineRule="exact"/>
    </w:pPr>
  </w:style>
  <w:style w:type="character" w:customStyle="1" w:styleId="FontStyle20">
    <w:name w:val="Font Style20"/>
    <w:basedOn w:val="a0"/>
    <w:uiPriority w:val="99"/>
    <w:rsid w:val="0073797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E55958"/>
    <w:pPr>
      <w:spacing w:line="374" w:lineRule="exact"/>
      <w:ind w:firstLine="696"/>
    </w:pPr>
  </w:style>
  <w:style w:type="paragraph" w:styleId="a3">
    <w:name w:val="Balloon Text"/>
    <w:basedOn w:val="a"/>
    <w:link w:val="a4"/>
    <w:uiPriority w:val="99"/>
    <w:semiHidden/>
    <w:unhideWhenUsed/>
    <w:rsid w:val="000255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О.В.</dc:creator>
  <cp:keywords/>
  <dc:description/>
  <cp:lastModifiedBy>Судакова О.В.</cp:lastModifiedBy>
  <cp:revision>5</cp:revision>
  <cp:lastPrinted>2022-04-25T12:07:00Z</cp:lastPrinted>
  <dcterms:created xsi:type="dcterms:W3CDTF">2022-04-25T08:58:00Z</dcterms:created>
  <dcterms:modified xsi:type="dcterms:W3CDTF">2022-04-26T07:30:00Z</dcterms:modified>
</cp:coreProperties>
</file>